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4A" w:rsidRPr="0094644A" w:rsidRDefault="0094644A" w:rsidP="0094644A">
      <w:pPr>
        <w:rPr>
          <w:b/>
          <w:lang w:val="uk-UA"/>
        </w:rPr>
      </w:pPr>
      <w:r>
        <w:rPr>
          <w:b/>
          <w:lang w:val="uk-UA"/>
        </w:rPr>
        <w:t>Квитанція д</w:t>
      </w:r>
      <w:r w:rsidRPr="0094644A">
        <w:rPr>
          <w:b/>
          <w:lang w:val="uk-UA"/>
        </w:rPr>
        <w:t>ля завантаження:</w:t>
      </w:r>
    </w:p>
    <w:p w:rsidR="0094644A" w:rsidRPr="0094644A" w:rsidRDefault="0094644A" w:rsidP="0094644A">
      <w:pPr>
        <w:rPr>
          <w:b/>
          <w:lang w:val="uk-UA"/>
        </w:rPr>
      </w:pPr>
    </w:p>
    <w:tbl>
      <w:tblPr>
        <w:tblW w:w="9662" w:type="dxa"/>
        <w:tblInd w:w="93" w:type="dxa"/>
        <w:tblLook w:val="0000" w:firstRow="0" w:lastRow="0" w:firstColumn="0" w:lastColumn="0" w:noHBand="0" w:noVBand="0"/>
      </w:tblPr>
      <w:tblGrid>
        <w:gridCol w:w="700"/>
        <w:gridCol w:w="328"/>
        <w:gridCol w:w="328"/>
        <w:gridCol w:w="328"/>
        <w:gridCol w:w="328"/>
        <w:gridCol w:w="328"/>
        <w:gridCol w:w="328"/>
        <w:gridCol w:w="328"/>
        <w:gridCol w:w="328"/>
        <w:gridCol w:w="2533"/>
        <w:gridCol w:w="2323"/>
        <w:gridCol w:w="1482"/>
      </w:tblGrid>
      <w:tr w:rsidR="0094644A" w:rsidRPr="0094644A" w:rsidTr="001D133E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Заявка на переказ готівки</w:t>
            </w:r>
          </w:p>
        </w:tc>
        <w:tc>
          <w:tcPr>
            <w:tcW w:w="89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 xml:space="preserve">  Дата здійснення операцій: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Сума: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Платник: (П.І.Б)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Ідентифікаційний код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 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Отримувач: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i/>
                <w:iCs/>
                <w:lang w:val="uk-UA"/>
              </w:rPr>
            </w:pPr>
            <w:r w:rsidRPr="0094644A">
              <w:rPr>
                <w:b/>
                <w:bCs/>
                <w:i/>
                <w:iCs/>
                <w:lang w:val="uk-UA"/>
              </w:rPr>
              <w:t xml:space="preserve">  </w:t>
            </w:r>
            <w:proofErr w:type="spellStart"/>
            <w:r w:rsidRPr="0094644A">
              <w:rPr>
                <w:b/>
                <w:bCs/>
                <w:i/>
                <w:iCs/>
                <w:lang w:val="uk-UA"/>
              </w:rPr>
              <w:t>ПрАТ</w:t>
            </w:r>
            <w:proofErr w:type="spellEnd"/>
            <w:r w:rsidRPr="0094644A">
              <w:rPr>
                <w:b/>
                <w:bCs/>
                <w:i/>
                <w:iCs/>
                <w:lang w:val="uk-UA"/>
              </w:rPr>
              <w:t xml:space="preserve"> "</w:t>
            </w:r>
            <w:proofErr w:type="spellStart"/>
            <w:r w:rsidRPr="0094644A">
              <w:rPr>
                <w:b/>
                <w:bCs/>
                <w:i/>
                <w:iCs/>
                <w:lang w:val="uk-UA"/>
              </w:rPr>
              <w:t>Київспецтранс</w:t>
            </w:r>
            <w:proofErr w:type="spellEnd"/>
            <w:r w:rsidRPr="0094644A">
              <w:rPr>
                <w:b/>
                <w:bCs/>
                <w:i/>
                <w:iCs/>
                <w:lang w:val="uk-UA"/>
              </w:rPr>
              <w:t>"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 xml:space="preserve">ПАТ АБ "УКРГАЗБАНК" 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44A" w:rsidRPr="0094644A" w:rsidRDefault="009B038E" w:rsidP="0094644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</w:t>
            </w:r>
            <w:bookmarkStart w:id="0" w:name="_GoBack"/>
            <w:bookmarkEnd w:id="0"/>
            <w:r w:rsidR="0094644A" w:rsidRPr="0094644A">
              <w:rPr>
                <w:lang w:val="uk-UA"/>
              </w:rPr>
              <w:t>Код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 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Розрахунковий рахунок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7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UA 423204780000026009212004938</w:t>
            </w:r>
          </w:p>
        </w:tc>
      </w:tr>
      <w:tr w:rsidR="0094644A" w:rsidRPr="0094644A" w:rsidTr="001D133E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Призначення платежу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Платник: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Контролер: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Бухгалтер: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Касир: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</w:tr>
      <w:tr w:rsidR="0094644A" w:rsidRPr="0094644A" w:rsidTr="001D133E">
        <w:trPr>
          <w:trHeight w:val="26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8962" w:type="dxa"/>
            <w:gridSpan w:val="11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Цей рахунок є одночасно актом наданих послуг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Квитанція</w:t>
            </w:r>
          </w:p>
        </w:tc>
        <w:tc>
          <w:tcPr>
            <w:tcW w:w="896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 xml:space="preserve">  Дата здійснення операцій: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Сума: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Платник: (П.І.Б)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Ідентифікаційний код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 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Отримувач: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i/>
                <w:iCs/>
                <w:lang w:val="uk-UA"/>
              </w:rPr>
            </w:pPr>
            <w:r w:rsidRPr="0094644A">
              <w:rPr>
                <w:b/>
                <w:bCs/>
                <w:i/>
                <w:iCs/>
                <w:lang w:val="uk-UA"/>
              </w:rPr>
              <w:t xml:space="preserve">  </w:t>
            </w:r>
            <w:proofErr w:type="spellStart"/>
            <w:r w:rsidRPr="0094644A">
              <w:rPr>
                <w:b/>
                <w:bCs/>
                <w:i/>
                <w:iCs/>
                <w:lang w:val="uk-UA"/>
              </w:rPr>
              <w:t>ПрАТ</w:t>
            </w:r>
            <w:proofErr w:type="spellEnd"/>
            <w:r w:rsidRPr="0094644A">
              <w:rPr>
                <w:b/>
                <w:bCs/>
                <w:i/>
                <w:iCs/>
                <w:lang w:val="uk-UA"/>
              </w:rPr>
              <w:t xml:space="preserve"> "</w:t>
            </w:r>
            <w:proofErr w:type="spellStart"/>
            <w:r w:rsidRPr="0094644A">
              <w:rPr>
                <w:b/>
                <w:bCs/>
                <w:i/>
                <w:iCs/>
                <w:lang w:val="uk-UA"/>
              </w:rPr>
              <w:t>Київспецтранс</w:t>
            </w:r>
            <w:proofErr w:type="spellEnd"/>
            <w:r w:rsidRPr="0094644A">
              <w:rPr>
                <w:b/>
                <w:bCs/>
                <w:i/>
                <w:iCs/>
                <w:lang w:val="uk-UA"/>
              </w:rPr>
              <w:t>"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ПАТ АБ "УКРГАЗБАНК" м. Києва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Код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Розрахунковий рахунок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7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  <w:r w:rsidRPr="0094644A">
              <w:rPr>
                <w:b/>
                <w:bCs/>
                <w:lang w:val="uk-UA"/>
              </w:rPr>
              <w:t>UA 423204780000026009212004938</w:t>
            </w:r>
          </w:p>
        </w:tc>
      </w:tr>
      <w:tr w:rsidR="0094644A" w:rsidRPr="0094644A" w:rsidTr="001D133E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Призначення платежу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4644A" w:rsidRPr="0094644A" w:rsidRDefault="0094644A" w:rsidP="0094644A">
            <w:pPr>
              <w:rPr>
                <w:i/>
                <w:iCs/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Платник: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Контролер: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Бухгалтер: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Касир:</w:t>
            </w: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262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lang w:val="uk-UA"/>
              </w:rPr>
            </w:pPr>
          </w:p>
        </w:tc>
      </w:tr>
      <w:tr w:rsidR="0094644A" w:rsidRPr="0094644A" w:rsidTr="001D133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4A" w:rsidRPr="0094644A" w:rsidRDefault="0094644A" w:rsidP="0094644A">
            <w:pPr>
              <w:rPr>
                <w:b/>
                <w:bCs/>
                <w:lang w:val="uk-UA"/>
              </w:rPr>
            </w:pPr>
          </w:p>
        </w:tc>
        <w:tc>
          <w:tcPr>
            <w:tcW w:w="89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94644A" w:rsidRPr="0094644A" w:rsidRDefault="0094644A" w:rsidP="0094644A">
            <w:pPr>
              <w:rPr>
                <w:lang w:val="uk-UA"/>
              </w:rPr>
            </w:pPr>
            <w:r w:rsidRPr="0094644A">
              <w:rPr>
                <w:lang w:val="uk-UA"/>
              </w:rPr>
              <w:t>Цей рахунок є одночасно актом наданих послуг</w:t>
            </w:r>
          </w:p>
        </w:tc>
      </w:tr>
    </w:tbl>
    <w:p w:rsidR="0094644A" w:rsidRPr="0094644A" w:rsidRDefault="0094644A" w:rsidP="0094644A">
      <w:pPr>
        <w:rPr>
          <w:b/>
          <w:lang w:val="uk-UA"/>
        </w:rPr>
      </w:pPr>
    </w:p>
    <w:p w:rsidR="00052E38" w:rsidRPr="0094644A" w:rsidRDefault="00052E38">
      <w:pPr>
        <w:rPr>
          <w:lang w:val="uk-UA"/>
        </w:rPr>
      </w:pPr>
    </w:p>
    <w:sectPr w:rsidR="00052E38" w:rsidRPr="0094644A" w:rsidSect="006B6EF3">
      <w:pgSz w:w="11906" w:h="16838" w:code="9"/>
      <w:pgMar w:top="340" w:right="851" w:bottom="346" w:left="1418" w:header="709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4A"/>
    <w:rsid w:val="00052E38"/>
    <w:rsid w:val="00414135"/>
    <w:rsid w:val="008669B4"/>
    <w:rsid w:val="008B7EA6"/>
    <w:rsid w:val="008C5D82"/>
    <w:rsid w:val="0094644A"/>
    <w:rsid w:val="009B038E"/>
    <w:rsid w:val="00CF00EB"/>
    <w:rsid w:val="00E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Al-Ex</dc:creator>
  <cp:lastModifiedBy>Пользователь</cp:lastModifiedBy>
  <cp:revision>3</cp:revision>
  <dcterms:created xsi:type="dcterms:W3CDTF">2020-03-09T17:19:00Z</dcterms:created>
  <dcterms:modified xsi:type="dcterms:W3CDTF">2020-03-10T10:49:00Z</dcterms:modified>
</cp:coreProperties>
</file>